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666cb8735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REGNSKAP AS</w:t>
      </w:r>
    </w:p>
    <w:sectPr>
      <w:headerReference xmlns:r="http://schemas.openxmlformats.org/officeDocument/2006/relationships" w:type="default" r:id="Rfad2479369914352"/>
      <w:footerReference xmlns:r="http://schemas.openxmlformats.org/officeDocument/2006/relationships" w:type="default" r:id="R2b726d6c5742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REGNSKAP AS   ·   Org.nr 998 537 045   ·   Frederik Stangs gate 7   ·   3717 SKIEN   ·   Tlf. 35 52 83 99   ·   kyrre@grenlandregnskap.no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2479369914352" /><Relationship Type="http://schemas.openxmlformats.org/officeDocument/2006/relationships/footer" Target="/word/footer1.xml" Id="R2b726d6c5742485a" /></Relationships>
</file>