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0bcbcdf3b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 SKOGSTRANSPORT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Braskereidfoss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Braskereidfoss,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 SKOGSTRANSPORT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63c7790c44050"/>
      <w:footerReference xmlns:r="http://schemas.openxmlformats.org/officeDocument/2006/relationships" w:type="default" r:id="R03d58373cb55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63c7790c44050" /><Relationship Type="http://schemas.openxmlformats.org/officeDocument/2006/relationships/footer" Target="/word/footer1.xml" Id="R03d58373cb5548e9" /></Relationships>
</file>