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0b38ce69b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IFRONT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IFRONT ØKONOMI AS</w:t>
      </w:r>
    </w:p>
    <w:sectPr>
      <w:headerReference xmlns:r="http://schemas.openxmlformats.org/officeDocument/2006/relationships" w:type="default" r:id="R105f519855f0451d"/>
      <w:footerReference xmlns:r="http://schemas.openxmlformats.org/officeDocument/2006/relationships" w:type="default" r:id="Rc22a1fe7fd0b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IFRONT ØKONOMI AS   ·   Org.nr 998 547 334   ·   Elvarheimgata 10B   ·   2408 ELVERUM   ·   solvi@aas-regnskap.no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IFRONT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f519855f0451d" /><Relationship Type="http://schemas.openxmlformats.org/officeDocument/2006/relationships/footer" Target="/word/footer1.xml" Id="Rc22a1fe7fd0b4925" /></Relationships>
</file>