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a4218ce7284f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FAGRENT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FAGRENT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ba0c687e8e4299"/>
      <w:footerReference xmlns:r="http://schemas.openxmlformats.org/officeDocument/2006/relationships" w:type="default" r:id="R283677f4abba45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FAGRENT AS   ·   Org.nr 998 555 035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FAGRENT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ba0c687e8e4299" /><Relationship Type="http://schemas.openxmlformats.org/officeDocument/2006/relationships/footer" Target="/word/footer1.xml" Id="R283677f4abba45dc" /></Relationships>
</file>