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1a746bed6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ERLING ARNET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ERLING ARNET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37cc3a6b0a4d13"/>
      <w:footerReference xmlns:r="http://schemas.openxmlformats.org/officeDocument/2006/relationships" w:type="default" r:id="R3185944a83e8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ERLING ARNET AS   ·   Org.nr 998 564 182   ·   Ove Bjelkes gate 15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ERLING ARNET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7cc3a6b0a4d13" /><Relationship Type="http://schemas.openxmlformats.org/officeDocument/2006/relationships/footer" Target="/word/footer1.xml" Id="R3185944a83e842f4" /></Relationships>
</file>