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26bb05c1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af1b280bd9d54481"/>
      <w:footerReference xmlns:r="http://schemas.openxmlformats.org/officeDocument/2006/relationships" w:type="default" r:id="R654314f36fd9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b280bd9d54481" /><Relationship Type="http://schemas.openxmlformats.org/officeDocument/2006/relationships/footer" Target="/word/footer1.xml" Id="R654314f36fd9449b" /></Relationships>
</file>