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fcb2f807443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 CONSULTING &amp; HOLDING AS</w:t>
      </w:r>
    </w:p>
    <w:sectPr>
      <w:headerReference xmlns:r="http://schemas.openxmlformats.org/officeDocument/2006/relationships" w:type="default" r:id="R2258a56aed144a37"/>
      <w:footerReference xmlns:r="http://schemas.openxmlformats.org/officeDocument/2006/relationships" w:type="default" r:id="R956072e1461b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 CONSULTING &amp; HOLDING AS   ·   Org.nr 998 583 403   ·   Bekkjarvikveien 104   ·   5114 TERTNES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 CONSULTING &amp;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8a56aed144a37" /><Relationship Type="http://schemas.openxmlformats.org/officeDocument/2006/relationships/footer" Target="/word/footer1.xml" Id="R956072e1461b4c27" /></Relationships>
</file>