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34bcf96c8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4569e725200f414e"/>
      <w:footerReference xmlns:r="http://schemas.openxmlformats.org/officeDocument/2006/relationships" w:type="default" r:id="R5af6c1209389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69e725200f414e" /><Relationship Type="http://schemas.openxmlformats.org/officeDocument/2006/relationships/footer" Target="/word/footer1.xml" Id="R5af6c12093894f4b" /></Relationships>
</file>