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919dd6333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PRISMA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PRISMA CONSULT AS</w:t>
      </w:r>
    </w:p>
    <w:sectPr>
      <w:headerReference xmlns:r="http://schemas.openxmlformats.org/officeDocument/2006/relationships" w:type="default" r:id="Rbd3edf148589487a"/>
      <w:footerReference xmlns:r="http://schemas.openxmlformats.org/officeDocument/2006/relationships" w:type="default" r:id="R65e69240cb4e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PRISMA CONSULT AS   ·   Org.nr 998 600 421   ·   Skåtamyra 30   ·   6010 ÅLESUND   ·   oeystomv@online.no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PRISMA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edf148589487a" /><Relationship Type="http://schemas.openxmlformats.org/officeDocument/2006/relationships/footer" Target="/word/footer1.xml" Id="R65e69240cb4e4d3a" /></Relationships>
</file>