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44687fde884c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HOLMS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HOLMS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f2f036926f45cb"/>
      <w:footerReference xmlns:r="http://schemas.openxmlformats.org/officeDocument/2006/relationships" w:type="default" r:id="R75e2894dbcfb4d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HOLMS UTVIKLING AS   ·   Org.nr 998 600 863   ·   Strandgaten 1   ·   5013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HOLMS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f2f036926f45cb" /><Relationship Type="http://schemas.openxmlformats.org/officeDocument/2006/relationships/footer" Target="/word/footer1.xml" Id="R75e2894dbcfb4dcd" /></Relationships>
</file>