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b3a3602b5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HOLMS UTVIKLING AS.</w:t>
      </w:r>
    </w:p>
    <w:sectPr>
      <w:headerReference xmlns:r="http://schemas.openxmlformats.org/officeDocument/2006/relationships" w:type="default" r:id="R60d03774b56f476b"/>
      <w:footerReference xmlns:r="http://schemas.openxmlformats.org/officeDocument/2006/relationships" w:type="default" r:id="R77750c7de190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03774b56f476b" /><Relationship Type="http://schemas.openxmlformats.org/officeDocument/2006/relationships/footer" Target="/word/footer1.xml" Id="R77750c7de1904c1d" /></Relationships>
</file>