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1b0f9ef75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7b8348c5c7454a36"/>
      <w:footerReference xmlns:r="http://schemas.openxmlformats.org/officeDocument/2006/relationships" w:type="default" r:id="R66b3bca5c62d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348c5c7454a36" /><Relationship Type="http://schemas.openxmlformats.org/officeDocument/2006/relationships/footer" Target="/word/footer1.xml" Id="R66b3bca5c62d4870" /></Relationships>
</file>