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db7ba8b26748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AP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Hakadal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Hakadal,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AP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859503900c431b"/>
      <w:footerReference xmlns:r="http://schemas.openxmlformats.org/officeDocument/2006/relationships" w:type="default" r:id="R1444fbe3f9fd44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AP EIENDOM AS   ·   Org.nr 998 610 702   ·   Gråsteinveien 5   ·   1487 HAKADAL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AP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859503900c431b" /><Relationship Type="http://schemas.openxmlformats.org/officeDocument/2006/relationships/footer" Target="/word/footer1.xml" Id="R1444fbe3f9fd442f" /></Relationships>
</file>