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3359c9b6534c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IPANEMA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IPANEMA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f4187f76064ef6"/>
      <w:footerReference xmlns:r="http://schemas.openxmlformats.org/officeDocument/2006/relationships" w:type="default" r:id="R45dce6561abf47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IPANEMA AS   ·   Org.nr 998 614 821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IPANEMA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f4187f76064ef6" /><Relationship Type="http://schemas.openxmlformats.org/officeDocument/2006/relationships/footer" Target="/word/footer1.xml" Id="R45dce6561abf4774" /></Relationships>
</file>