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4901db09a46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TANGEN GRAVING OG TRANSPORT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TANGEN GRAVING OG TRANSPORT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8fd98f2ad44c55"/>
      <w:footerReference xmlns:r="http://schemas.openxmlformats.org/officeDocument/2006/relationships" w:type="default" r:id="R8a3615a74ec4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TANGEN GRAVING OG TRANSPORT   ·   Org.nr 998 619 319   ·   Orebråtaveien 15   ·   3512 HØNEFOSS   ·   a_tangen89@yahoo.no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TANGEN GRAVING OG TRANSPORT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fd98f2ad44c55" /><Relationship Type="http://schemas.openxmlformats.org/officeDocument/2006/relationships/footer" Target="/word/footer1.xml" Id="R8a3615a74ec44a87" /></Relationships>
</file>