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ddda7b94e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HAMARØY SCENETEKNIKK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HAMARØY SCENETEKNIKK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347f05512b4682"/>
      <w:footerReference xmlns:r="http://schemas.openxmlformats.org/officeDocument/2006/relationships" w:type="default" r:id="Rd2b2b4dbbf6e49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HAMARØY SCENETEKNIKK AS   ·   Org.nr 998 620 287   ·   Fløyåsen 11   ·   8294 HAMARØY   ·   hamaroy.sceneteknikk@gmail.com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HAMARØY SCENETEKNIKK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47f05512b4682" /><Relationship Type="http://schemas.openxmlformats.org/officeDocument/2006/relationships/footer" Target="/word/footer1.xml" Id="Rd2b2b4dbbf6e4974" /></Relationships>
</file>