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2ca9b04d743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Mjølkeråen,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VITO ØKONOMI AS</w:t>
      </w:r>
    </w:p>
    <w:sectPr>
      <w:headerReference xmlns:r="http://schemas.openxmlformats.org/officeDocument/2006/relationships" w:type="default" r:id="R6480849cd17c415d"/>
      <w:footerReference xmlns:r="http://schemas.openxmlformats.org/officeDocument/2006/relationships" w:type="default" r:id="R30ad2cd5211d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VITO ØKONOMI AS   ·   Org.nr 998 641 160   ·   Langtovegen 36   ·   5137 MJØLKERÅEN   ·   fred@fredaen.no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VITO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0849cd17c415d" /><Relationship Type="http://schemas.openxmlformats.org/officeDocument/2006/relationships/footer" Target="/word/footer1.xml" Id="R30ad2cd5211d47c5" /></Relationships>
</file>