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5f3f98011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JOBB PERSONELL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JOBB PERSONELL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a95a3ee4a4dbf"/>
      <w:footerReference xmlns:r="http://schemas.openxmlformats.org/officeDocument/2006/relationships" w:type="default" r:id="Re7a48521a60a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JOBB PERSONELL AS   ·   Org.nr 998 643 252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JOBB PERSONELL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a95a3ee4a4dbf" /><Relationship Type="http://schemas.openxmlformats.org/officeDocument/2006/relationships/footer" Target="/word/footer1.xml" Id="Re7a48521a60a46a7" /></Relationships>
</file>