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6377c48a647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 HACIENDAS-COMPANY AS</w:t>
      </w:r>
    </w:p>
    <w:sectPr>
      <w:headerReference xmlns:r="http://schemas.openxmlformats.org/officeDocument/2006/relationships" w:type="default" r:id="R6255d68c5e2f4bec"/>
      <w:footerReference xmlns:r="http://schemas.openxmlformats.org/officeDocument/2006/relationships" w:type="default" r:id="R0637b7fb8180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HACIENDAS-COMPANY AS   ·   Org.nr 998 728 126   ·   c/o Siren Furdal Westnes, Nautholmveien 43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HACIENDAS-COMPANY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5d68c5e2f4bec" /><Relationship Type="http://schemas.openxmlformats.org/officeDocument/2006/relationships/footer" Target="/word/footer1.xml" Id="R0637b7fb81804f05" /></Relationships>
</file>