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7c0dc5b4d4b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DREAM CLEAN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DREAM CLEAN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faf3b590049d3"/>
      <w:footerReference xmlns:r="http://schemas.openxmlformats.org/officeDocument/2006/relationships" w:type="default" r:id="R7d36b1e83adb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DREAM CLEAN AS   ·   Org.nr 998 767 172   ·   Sundveien 23R   ·   3128 NØTTERØY   ·   helarneb@online.no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DREAM CLEAN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faf3b590049d3" /><Relationship Type="http://schemas.openxmlformats.org/officeDocument/2006/relationships/footer" Target="/word/footer1.xml" Id="R7d36b1e83adb4a65" /></Relationships>
</file>