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ba8769880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eba874d6b4b0e"/>
      <w:footerReference xmlns:r="http://schemas.openxmlformats.org/officeDocument/2006/relationships" w:type="default" r:id="R744956f078e4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LILU INVEST AS   ·   Org.nr 998 774 209   ·   c/o Liv Marit Lundby, Gange-Rolvs gate 2   ·   0273 OSLO   ·   liv.marit.lundby@gmail.com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eba874d6b4b0e" /><Relationship Type="http://schemas.openxmlformats.org/officeDocument/2006/relationships/footer" Target="/word/footer1.xml" Id="R744956f078e44292" /></Relationships>
</file>