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4760a059f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67dd3d8144131"/>
      <w:footerReference xmlns:r="http://schemas.openxmlformats.org/officeDocument/2006/relationships" w:type="default" r:id="R8567b2394eee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TASI AS   ·   Org.nr 998 874 130   ·   c/o KL Økonomi og HR AS, Vestre Rosten 81   ·   7075 TILLER   ·   trym.sivertsen@kl.no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67dd3d8144131" /><Relationship Type="http://schemas.openxmlformats.org/officeDocument/2006/relationships/footer" Target="/word/footer1.xml" Id="R8567b2394eee4478" /></Relationships>
</file>