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3077eaa79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009e2724e80945f8"/>
      <w:footerReference xmlns:r="http://schemas.openxmlformats.org/officeDocument/2006/relationships" w:type="default" r:id="R1ce3689b302c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e2724e80945f8" /><Relationship Type="http://schemas.openxmlformats.org/officeDocument/2006/relationships/footer" Target="/word/footer1.xml" Id="R1ce3689b302c4717" /></Relationships>
</file>