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859f5fa6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CAPGUARD ACCOUNTING AS, org.nr 998 916 135,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dfc81f341f3f4a7b"/>
      <w:footerReference xmlns:r="http://schemas.openxmlformats.org/officeDocument/2006/relationships" w:type="default" r:id="R5f8e7ba45549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81f341f3f4a7b" /><Relationship Type="http://schemas.openxmlformats.org/officeDocument/2006/relationships/footer" Target="/word/footer1.xml" Id="R5f8e7ba4554949c0" /></Relationships>
</file>