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88b8d0105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a3495fe8350f4827"/>
      <w:footerReference xmlns:r="http://schemas.openxmlformats.org/officeDocument/2006/relationships" w:type="default" r:id="Re73dd630966d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95fe8350f4827" /><Relationship Type="http://schemas.openxmlformats.org/officeDocument/2006/relationships/footer" Target="/word/footer1.xml" Id="Re73dd630966d4ef4" /></Relationships>
</file>