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5b8a264a7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cb205cc7543c3"/>
      <w:footerReference xmlns:r="http://schemas.openxmlformats.org/officeDocument/2006/relationships" w:type="default" r:id="R725179439661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PROSJEKTUTVIKLING AS   ·   Org.nr 998 936 136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cb205cc7543c3" /><Relationship Type="http://schemas.openxmlformats.org/officeDocument/2006/relationships/footer" Target="/word/footer1.xml" Id="R725179439661405f" /></Relationships>
</file>