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e3b61a2e16b4d7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RANI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Hardbakke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Hardbakke,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RANI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7f3dee391d24c90"/>
      <w:footerReference xmlns:r="http://schemas.openxmlformats.org/officeDocument/2006/relationships" w:type="default" r:id="R4d000d79b047499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RANI AS   ·   Org.nr 998 990 521   ·   Hopsvegen 59   ·   6924 HARDBAKKE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RANI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7f3dee391d24c90" /><Relationship Type="http://schemas.openxmlformats.org/officeDocument/2006/relationships/footer" Target="/word/footer1.xml" Id="R4d000d79b0474997" /></Relationships>
</file>