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f4b48caf742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LANDKREDITT UTBYTTE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4f2de457ee2144c0"/>
      <w:footerReference xmlns:r="http://schemas.openxmlformats.org/officeDocument/2006/relationships" w:type="default" r:id="Re2aa3dae2a21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de457ee2144c0" /><Relationship Type="http://schemas.openxmlformats.org/officeDocument/2006/relationships/footer" Target="/word/footer1.xml" Id="Re2aa3dae2a2146d7" /></Relationships>
</file>