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df9ea0f78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a4df899584aaf"/>
      <w:footerReference xmlns:r="http://schemas.openxmlformats.org/officeDocument/2006/relationships" w:type="default" r:id="R26de24857554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4df899584aaf" /><Relationship Type="http://schemas.openxmlformats.org/officeDocument/2006/relationships/footer" Target="/word/footer1.xml" Id="R26de2485755442b0" /></Relationships>
</file>