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35cccd00b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c22987f84cad48c0"/>
      <w:footerReference xmlns:r="http://schemas.openxmlformats.org/officeDocument/2006/relationships" w:type="default" r:id="Rb86375671099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987f84cad48c0" /><Relationship Type="http://schemas.openxmlformats.org/officeDocument/2006/relationships/footer" Target="/word/footer1.xml" Id="Rb86375671099494a" /></Relationships>
</file>