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f6677f0cb54b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ØLEN REGNSKAP AS</w:t>
      </w:r>
    </w:p>
    <w:sectPr>
      <w:headerReference xmlns:r="http://schemas.openxmlformats.org/officeDocument/2006/relationships" w:type="default" r:id="Rc4e9f3688e4646f8"/>
      <w:footerReference xmlns:r="http://schemas.openxmlformats.org/officeDocument/2006/relationships" w:type="default" r:id="Rfd201e72a768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ØLEN REGNSKAP AS   ·   Org.nr 999 092 942   ·   Sjoargata 49   ·   5580 ØLEN   ·   Tlf. 53 76 62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e9f3688e4646f8" /><Relationship Type="http://schemas.openxmlformats.org/officeDocument/2006/relationships/footer" Target="/word/footer1.xml" Id="Rfd201e72a768496d" /></Relationships>
</file>