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432fce612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938ff60b3daf4573"/>
      <w:footerReference xmlns:r="http://schemas.openxmlformats.org/officeDocument/2006/relationships" w:type="default" r:id="Rdaae35d61b75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ff60b3daf4573" /><Relationship Type="http://schemas.openxmlformats.org/officeDocument/2006/relationships/footer" Target="/word/footer1.xml" Id="Rdaae35d61b7545ba" /></Relationships>
</file>