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1666ed5cd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528d4bf4bf304c13"/>
      <w:footerReference xmlns:r="http://schemas.openxmlformats.org/officeDocument/2006/relationships" w:type="default" r:id="R1179d8fce3e3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d4bf4bf304c13" /><Relationship Type="http://schemas.openxmlformats.org/officeDocument/2006/relationships/footer" Target="/word/footer1.xml" Id="R1179d8fce3e34dfb" /></Relationships>
</file>