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ab25df47a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4fb543c76cdc4d0d"/>
      <w:footerReference xmlns:r="http://schemas.openxmlformats.org/officeDocument/2006/relationships" w:type="default" r:id="R1bde210ddd3e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543c76cdc4d0d" /><Relationship Type="http://schemas.openxmlformats.org/officeDocument/2006/relationships/footer" Target="/word/footer1.xml" Id="R1bde210ddd3e4a04" /></Relationships>
</file>