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044be9e2542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SKOLSLICENSSVETS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SKOLSLICENSSVETS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8e3eef1a324c87"/>
      <w:footerReference xmlns:r="http://schemas.openxmlformats.org/officeDocument/2006/relationships" w:type="default" r:id="R0fa3b580aef6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SKOLSLICENSSVETS AS   ·   Org.nr 999 190 901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SKOLSLICENSSVETS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e3eef1a324c87" /><Relationship Type="http://schemas.openxmlformats.org/officeDocument/2006/relationships/footer" Target="/word/footer1.xml" Id="R0fa3b580aef64005" /></Relationships>
</file>