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483d63867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KRR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KRR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d3e1b23704dc4"/>
      <w:footerReference xmlns:r="http://schemas.openxmlformats.org/officeDocument/2006/relationships" w:type="default" r:id="R156ee1d90dea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d3e1b23704dc4" /><Relationship Type="http://schemas.openxmlformats.org/officeDocument/2006/relationships/footer" Target="/word/footer1.xml" Id="R156ee1d90dea4da9" /></Relationships>
</file>