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d86821ef2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30c524cc1fc64262"/>
      <w:footerReference xmlns:r="http://schemas.openxmlformats.org/officeDocument/2006/relationships" w:type="default" r:id="Rebb008eb6e0a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524cc1fc64262" /><Relationship Type="http://schemas.openxmlformats.org/officeDocument/2006/relationships/footer" Target="/word/footer1.xml" Id="Rebb008eb6e0a42f7" /></Relationships>
</file>