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ec65c0e75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fcefe4f1148dd"/>
      <w:footerReference xmlns:r="http://schemas.openxmlformats.org/officeDocument/2006/relationships" w:type="default" r:id="Ra9eedf12fdda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MAJAMED AS   ·   Org.nr 999 255 035   ·   Radarveien 111A   ·   1152 OSLO   ·   zigi@poleposition.no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fcefe4f1148dd" /><Relationship Type="http://schemas.openxmlformats.org/officeDocument/2006/relationships/footer" Target="/word/footer1.xml" Id="Ra9eedf12fdda42a5" /></Relationships>
</file>