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2358b78ac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63cde933744ed"/>
      <w:footerReference xmlns:r="http://schemas.openxmlformats.org/officeDocument/2006/relationships" w:type="default" r:id="R98918af3cf33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MEHER AS   ·   Org.nr 999 258 107   ·   c/o Navneet Kaur, Fyrstikktorget Legekontor, Karoline Kristiansens vei 3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63cde933744ed" /><Relationship Type="http://schemas.openxmlformats.org/officeDocument/2006/relationships/footer" Target="/word/footer1.xml" Id="R98918af3cf33440b" /></Relationships>
</file>