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28e636d9e544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Ågotnes,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LIVSGLEDE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LIVSGLEDE AS</w:t>
      </w:r>
    </w:p>
    <w:sectPr>
      <w:headerReference xmlns:r="http://schemas.openxmlformats.org/officeDocument/2006/relationships" w:type="default" r:id="R804d0ced044043e0"/>
      <w:footerReference xmlns:r="http://schemas.openxmlformats.org/officeDocument/2006/relationships" w:type="default" r:id="R32b2cd6558d549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LIVSGLEDE AS   ·   Org.nr 999 260 756   ·   Spjeldsfjellet 22   ·   5363 ÅGOTNES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LIVSGLEDE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4d0ced044043e0" /><Relationship Type="http://schemas.openxmlformats.org/officeDocument/2006/relationships/footer" Target="/word/footer1.xml" Id="R32b2cd6558d5491c" /></Relationships>
</file>