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b6a23e991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d4f8c33f223146c9"/>
      <w:footerReference xmlns:r="http://schemas.openxmlformats.org/officeDocument/2006/relationships" w:type="default" r:id="R58e9a5e323c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c33f223146c9" /><Relationship Type="http://schemas.openxmlformats.org/officeDocument/2006/relationships/footer" Target="/word/footer1.xml" Id="R58e9a5e323c34a30" /></Relationships>
</file>