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eab0eaef5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b38e67bd58044bfa"/>
      <w:footerReference xmlns:r="http://schemas.openxmlformats.org/officeDocument/2006/relationships" w:type="default" r:id="R118082a6b366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e67bd58044bfa" /><Relationship Type="http://schemas.openxmlformats.org/officeDocument/2006/relationships/footer" Target="/word/footer1.xml" Id="R118082a6b3664303" /></Relationships>
</file>