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fc85a7f5e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HIMASI AS, org.nr 999 539 300,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8ddb36dc5cb64de6"/>
      <w:footerReference xmlns:r="http://schemas.openxmlformats.org/officeDocument/2006/relationships" w:type="default" r:id="Rc18dd24d40d1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b36dc5cb64de6" /><Relationship Type="http://schemas.openxmlformats.org/officeDocument/2006/relationships/footer" Target="/word/footer1.xml" Id="Rc18dd24d40d14484" /></Relationships>
</file>