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1a99a2517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a8b3dbe1044dfc"/>
      <w:footerReference xmlns:r="http://schemas.openxmlformats.org/officeDocument/2006/relationships" w:type="default" r:id="Rff7cead32bca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8b3dbe1044dfc" /><Relationship Type="http://schemas.openxmlformats.org/officeDocument/2006/relationships/footer" Target="/word/footer1.xml" Id="Rff7cead32bca4eb3" /></Relationships>
</file>