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ef8879a16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b2fd1ea5f7a042fb"/>
      <w:footerReference xmlns:r="http://schemas.openxmlformats.org/officeDocument/2006/relationships" w:type="default" r:id="R136175cb1d8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d1ea5f7a042fb" /><Relationship Type="http://schemas.openxmlformats.org/officeDocument/2006/relationships/footer" Target="/word/footer1.xml" Id="R136175cb1d8944d5" /></Relationships>
</file>