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3c0d3b70e4c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SOLBERG VÅGEN HOLDING AS</w:t>
      </w:r>
    </w:p>
    <w:sectPr>
      <w:headerReference xmlns:r="http://schemas.openxmlformats.org/officeDocument/2006/relationships" w:type="default" r:id="R8fba7ee137204631"/>
      <w:footerReference xmlns:r="http://schemas.openxmlformats.org/officeDocument/2006/relationships" w:type="default" r:id="R08243614e0b446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SOLBERG VÅGEN HOLDING AS   ·   Org.nr 999 540 821   ·   Timenesveien 33   ·   4635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SOLBERG VÅGEN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ba7ee137204631" /><Relationship Type="http://schemas.openxmlformats.org/officeDocument/2006/relationships/footer" Target="/word/footer1.xml" Id="R08243614e0b44678" /></Relationships>
</file>