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f0a1ac9f7e4d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SOLBERG VÅGEN HOLDING AS</w:t>
      </w:r>
    </w:p>
    <w:sectPr>
      <w:headerReference xmlns:r="http://schemas.openxmlformats.org/officeDocument/2006/relationships" w:type="default" r:id="R70d0d459e53f4b09"/>
      <w:footerReference xmlns:r="http://schemas.openxmlformats.org/officeDocument/2006/relationships" w:type="default" r:id="Ra1b383527c2642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SOLBERG VÅGEN HOLDING AS   ·   Org.nr 999 540 821   ·   Timenesveien 33   ·   4635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SOLBERG VÅGEN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d0d459e53f4b09" /><Relationship Type="http://schemas.openxmlformats.org/officeDocument/2006/relationships/footer" Target="/word/footer1.xml" Id="Ra1b383527c264268" /></Relationships>
</file>