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e75ee91c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c5a46411fbaf431f"/>
      <w:footerReference xmlns:r="http://schemas.openxmlformats.org/officeDocument/2006/relationships" w:type="default" r:id="Rb4e212e971e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46411fbaf431f" /><Relationship Type="http://schemas.openxmlformats.org/officeDocument/2006/relationships/footer" Target="/word/footer1.xml" Id="Rb4e212e971ea4be6" /></Relationships>
</file>