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0c611cd6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0e6c54b24df246f5"/>
      <w:footerReference xmlns:r="http://schemas.openxmlformats.org/officeDocument/2006/relationships" w:type="default" r:id="Rcff62cb93a9f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c54b24df246f5" /><Relationship Type="http://schemas.openxmlformats.org/officeDocument/2006/relationships/footer" Target="/word/footer1.xml" Id="Rcff62cb93a9f48ac" /></Relationships>
</file>