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9aeb8468f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2c6a4ec37d724c4e"/>
      <w:footerReference xmlns:r="http://schemas.openxmlformats.org/officeDocument/2006/relationships" w:type="default" r:id="R2e79cdb8cd55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a4ec37d724c4e" /><Relationship Type="http://schemas.openxmlformats.org/officeDocument/2006/relationships/footer" Target="/word/footer1.xml" Id="R2e79cdb8cd55460a" /></Relationships>
</file>